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D" w:rsidRDefault="00BF5C98" w:rsidP="00FF2479">
      <w:pPr>
        <w:pStyle w:val="Heading1"/>
        <w:spacing w:before="0"/>
      </w:pPr>
      <w:r>
        <w:t xml:space="preserve">Hands-on </w:t>
      </w:r>
      <w:r w:rsidR="00D74384">
        <w:t>5</w:t>
      </w:r>
      <w:r>
        <w:t xml:space="preserve">: </w:t>
      </w:r>
      <w:r w:rsidR="00D74384">
        <w:t>Logging</w:t>
      </w:r>
    </w:p>
    <w:p w:rsidR="00BF5C98" w:rsidRDefault="00BF5C98" w:rsidP="00BF5C98">
      <w:r>
        <w:t>Michael Plasmeier</w:t>
      </w:r>
    </w:p>
    <w:p w:rsidR="006F4C4B" w:rsidRDefault="001A666E" w:rsidP="001A666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The database only shows studentA since that was the only transaction that ended with </w:t>
      </w:r>
      <w:r w:rsidRPr="001A666E">
        <w:rPr>
          <w:rFonts w:ascii="Consolas" w:hAnsi="Consolas" w:cs="Consolas"/>
        </w:rPr>
        <w:t>end</w:t>
      </w:r>
      <w:r w:rsidR="00E06219">
        <w:rPr>
          <w:rFonts w:ascii="Consolas" w:hAnsi="Consolas" w:cs="Consolas"/>
        </w:rPr>
        <w:t xml:space="preserve"> </w:t>
      </w:r>
      <w:r w:rsidR="00E06219">
        <w:rPr>
          <w:rFonts w:cstheme="minorHAnsi"/>
        </w:rPr>
        <w:t>which means the transaction was written to disk</w:t>
      </w:r>
      <w:r>
        <w:rPr>
          <w:rFonts w:cstheme="minorHAnsi"/>
        </w:rPr>
        <w:t>.</w:t>
      </w:r>
    </w:p>
    <w:p w:rsidR="001A666E" w:rsidRDefault="001A666E" w:rsidP="001A666E">
      <w:pPr>
        <w:pStyle w:val="ListParagraph"/>
        <w:rPr>
          <w:rFonts w:cstheme="minorHAnsi"/>
        </w:rPr>
      </w:pPr>
    </w:p>
    <w:p w:rsidR="00FB7168" w:rsidRDefault="001A666E" w:rsidP="00FB7168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With or without the logging system?  </w:t>
      </w:r>
    </w:p>
    <w:p w:rsidR="00FB7168" w:rsidRDefault="001A666E" w:rsidP="00FB7168">
      <w:pPr>
        <w:pStyle w:val="ListParagraph"/>
        <w:rPr>
          <w:rFonts w:cstheme="minorHAnsi"/>
        </w:rPr>
      </w:pPr>
      <w:r w:rsidRPr="00FB7168">
        <w:rPr>
          <w:rFonts w:cstheme="minorHAnsi"/>
        </w:rPr>
        <w:t>Without the logging, only studentA would be there</w:t>
      </w:r>
      <w:r w:rsidR="00FB7168">
        <w:rPr>
          <w:rFonts w:cstheme="minorHAnsi"/>
        </w:rPr>
        <w:t>, since that is the only entry in the DB</w:t>
      </w:r>
      <w:r w:rsidRPr="00FB7168">
        <w:rPr>
          <w:rFonts w:cstheme="minorHAnsi"/>
        </w:rPr>
        <w:t xml:space="preserve">.  </w:t>
      </w:r>
    </w:p>
    <w:p w:rsidR="001A666E" w:rsidRPr="00FB7168" w:rsidRDefault="001A666E" w:rsidP="00FB7168">
      <w:pPr>
        <w:pStyle w:val="ListParagraph"/>
        <w:rPr>
          <w:rFonts w:cstheme="minorHAnsi"/>
        </w:rPr>
      </w:pPr>
      <w:r w:rsidRPr="00FB7168">
        <w:rPr>
          <w:rFonts w:cstheme="minorHAnsi"/>
        </w:rPr>
        <w:t>With the logging system, all of the actions should be there, including studentA with 900, studentB with 2000, and studentC with 3100.</w:t>
      </w:r>
    </w:p>
    <w:p w:rsidR="00D135BB" w:rsidRPr="00D135BB" w:rsidRDefault="00D135BB" w:rsidP="00D135BB">
      <w:pPr>
        <w:pStyle w:val="ListParagraph"/>
        <w:rPr>
          <w:rFonts w:cstheme="minorHAnsi"/>
        </w:rPr>
      </w:pPr>
    </w:p>
    <w:p w:rsidR="00D135BB" w:rsidRDefault="00D135BB" w:rsidP="001A666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Again, those changes were never ended</w:t>
      </w:r>
      <w:r w:rsidR="00E06219">
        <w:rPr>
          <w:rFonts w:cstheme="minorHAnsi"/>
        </w:rPr>
        <w:t xml:space="preserve"> (written to disk)</w:t>
      </w:r>
      <w:r>
        <w:rPr>
          <w:rFonts w:cstheme="minorHAnsi"/>
        </w:rPr>
        <w:t>.</w:t>
      </w:r>
      <w:r w:rsidR="006225CA">
        <w:rPr>
          <w:rFonts w:cstheme="minorHAnsi"/>
        </w:rPr>
        <w:t xml:space="preserve">  This implementation of a WAL only records the values into the DB when </w:t>
      </w:r>
      <w:r w:rsidR="006225CA" w:rsidRPr="006225CA">
        <w:rPr>
          <w:rFonts w:ascii="Consolas" w:hAnsi="Consolas" w:cs="Consolas"/>
        </w:rPr>
        <w:t>end</w:t>
      </w:r>
      <w:r w:rsidR="006225CA">
        <w:rPr>
          <w:rFonts w:cstheme="minorHAnsi"/>
        </w:rPr>
        <w:t xml:space="preserve"> is reached.</w:t>
      </w:r>
    </w:p>
    <w:p w:rsidR="00D135BB" w:rsidRPr="00D135BB" w:rsidRDefault="00D135BB" w:rsidP="00D135BB">
      <w:pPr>
        <w:pStyle w:val="ListParagraph"/>
        <w:rPr>
          <w:rFonts w:cstheme="minorHAnsi"/>
        </w:rPr>
      </w:pPr>
    </w:p>
    <w:p w:rsidR="00D135BB" w:rsidRDefault="00D135BB" w:rsidP="001A666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I would expect that the DB file would stay the same.</w:t>
      </w:r>
    </w:p>
    <w:p w:rsidR="00D135BB" w:rsidRPr="00D135BB" w:rsidRDefault="00D135BB" w:rsidP="00D135BB">
      <w:pPr>
        <w:pStyle w:val="ListParagraph"/>
        <w:rPr>
          <w:rFonts w:cstheme="minorHAnsi"/>
        </w:rPr>
      </w:pPr>
    </w:p>
    <w:p w:rsidR="000B5CB4" w:rsidRDefault="00D135BB" w:rsidP="000B5CB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When it actually runs, we have studentA with 900 and studentC  with 3100.  This is not </w:t>
      </w:r>
      <w:r w:rsidR="007F6A7A">
        <w:rPr>
          <w:rFonts w:cstheme="minorHAnsi"/>
        </w:rPr>
        <w:t>what I expected.  For some reason, the 3</w:t>
      </w:r>
      <w:r w:rsidR="007F6A7A" w:rsidRPr="007F6A7A">
        <w:rPr>
          <w:rFonts w:cstheme="minorHAnsi"/>
          <w:vertAlign w:val="superscript"/>
        </w:rPr>
        <w:t>rd</w:t>
      </w:r>
      <w:r w:rsidR="007F6A7A">
        <w:rPr>
          <w:rFonts w:cstheme="minorHAnsi"/>
        </w:rPr>
        <w:t xml:space="preserve"> transaction has been ended and committed.  You can see that in the log.</w:t>
      </w:r>
    </w:p>
    <w:p w:rsidR="000B5CB4" w:rsidRPr="000B5CB4" w:rsidRDefault="000B5CB4" w:rsidP="000B5CB4">
      <w:pPr>
        <w:pStyle w:val="ListParagraph"/>
        <w:rPr>
          <w:rFonts w:cstheme="minorHAnsi"/>
        </w:rPr>
      </w:pPr>
      <w:r>
        <w:rPr>
          <w:rFonts w:cstheme="minorHAnsi"/>
        </w:rPr>
        <w:t xml:space="preserve">From reading the textbook, </w:t>
      </w:r>
      <w:r w:rsidR="00E06219">
        <w:rPr>
          <w:rFonts w:cstheme="minorHAnsi"/>
        </w:rPr>
        <w:t xml:space="preserve">transaction 3 is a “winner” – it has been ordered </w:t>
      </w:r>
      <w:r>
        <w:rPr>
          <w:rFonts w:cstheme="minorHAnsi"/>
        </w:rPr>
        <w:t xml:space="preserve">committed, but </w:t>
      </w:r>
      <w:r w:rsidR="00E06219">
        <w:rPr>
          <w:rFonts w:cstheme="minorHAnsi"/>
        </w:rPr>
        <w:t xml:space="preserve">has not yet been written to the disk.  </w:t>
      </w:r>
      <w:r>
        <w:rPr>
          <w:rFonts w:cstheme="minorHAnsi"/>
        </w:rPr>
        <w:t xml:space="preserve">The WAL recovery process </w:t>
      </w:r>
      <w:r w:rsidR="00E06219">
        <w:rPr>
          <w:rFonts w:cstheme="minorHAnsi"/>
        </w:rPr>
        <w:t>goes ahead and writes these to disk for us</w:t>
      </w:r>
      <w:r>
        <w:rPr>
          <w:rFonts w:cstheme="minorHAnsi"/>
        </w:rPr>
        <w:t>.</w:t>
      </w:r>
    </w:p>
    <w:p w:rsidR="007F6A7A" w:rsidRPr="007F6A7A" w:rsidRDefault="007F6A7A" w:rsidP="007F6A7A">
      <w:pPr>
        <w:pStyle w:val="ListParagraph"/>
        <w:rPr>
          <w:rFonts w:cstheme="minorHAnsi"/>
        </w:rPr>
      </w:pPr>
    </w:p>
    <w:p w:rsidR="00D135BB" w:rsidRDefault="007F6A7A" w:rsidP="001A666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Done are transactions committed and ended</w:t>
      </w:r>
      <w:r w:rsidR="00E06219">
        <w:rPr>
          <w:rFonts w:cstheme="minorHAnsi"/>
        </w:rPr>
        <w:t>/written to disk</w:t>
      </w:r>
      <w:r>
        <w:rPr>
          <w:rFonts w:cstheme="minorHAnsi"/>
        </w:rPr>
        <w:t xml:space="preserve">.  Winners transactions that were </w:t>
      </w:r>
      <w:r w:rsidR="00E06219">
        <w:rPr>
          <w:rFonts w:cstheme="minorHAnsi"/>
        </w:rPr>
        <w:t xml:space="preserve">ordered </w:t>
      </w:r>
      <w:r>
        <w:rPr>
          <w:rFonts w:cstheme="minorHAnsi"/>
        </w:rPr>
        <w:t>committed, but never ended</w:t>
      </w:r>
      <w:r w:rsidR="00E06219">
        <w:rPr>
          <w:rFonts w:cstheme="minorHAnsi"/>
        </w:rPr>
        <w:t>/written to disk</w:t>
      </w:r>
      <w:r>
        <w:rPr>
          <w:rFonts w:cstheme="minorHAnsi"/>
        </w:rPr>
        <w:t xml:space="preserve">.  Losers are transactions that are </w:t>
      </w:r>
      <w:r w:rsidR="00E06219">
        <w:rPr>
          <w:rFonts w:cstheme="minorHAnsi"/>
        </w:rPr>
        <w:t>not ordered committed or aborted</w:t>
      </w:r>
      <w:r>
        <w:rPr>
          <w:rFonts w:cstheme="minorHAnsi"/>
        </w:rPr>
        <w:t>.</w:t>
      </w:r>
      <w:r w:rsidR="001B383C">
        <w:rPr>
          <w:rFonts w:cstheme="minorHAnsi"/>
        </w:rPr>
        <w:t xml:space="preserve">  These are undone as the log is read backwards.</w:t>
      </w:r>
    </w:p>
    <w:p w:rsidR="007F6A7A" w:rsidRPr="007F6A7A" w:rsidRDefault="007F6A7A" w:rsidP="007F6A7A">
      <w:pPr>
        <w:pStyle w:val="ListParagraph"/>
        <w:rPr>
          <w:rFonts w:cstheme="minorHAnsi"/>
        </w:rPr>
      </w:pPr>
    </w:p>
    <w:p w:rsidR="003273B2" w:rsidRPr="003273B2" w:rsidRDefault="00CA4633" w:rsidP="003273B2">
      <w:pPr>
        <w:pStyle w:val="ListParagraph"/>
        <w:numPr>
          <w:ilvl w:val="0"/>
          <w:numId w:val="8"/>
        </w:numPr>
        <w:rPr>
          <w:rFonts w:cstheme="minorHAnsi"/>
        </w:rPr>
      </w:pPr>
      <w:r w:rsidRPr="003273B2">
        <w:rPr>
          <w:rFonts w:ascii="Consolas" w:hAnsi="Consolas" w:cs="Consolas"/>
        </w:rPr>
        <w:t>Checkpoint</w:t>
      </w:r>
      <w:r w:rsidR="003273B2" w:rsidRPr="003273B2">
        <w:rPr>
          <w:rFonts w:cstheme="minorHAnsi"/>
        </w:rPr>
        <w:t xml:space="preserve"> </w:t>
      </w:r>
      <w:r w:rsidR="003273B2" w:rsidRPr="003273B2">
        <w:rPr>
          <w:rFonts w:cstheme="minorHAnsi"/>
          <w:b/>
        </w:rPr>
        <w:t>does not</w:t>
      </w:r>
      <w:r w:rsidR="003273B2" w:rsidRPr="003273B2">
        <w:rPr>
          <w:rFonts w:cstheme="minorHAnsi"/>
        </w:rPr>
        <w:t xml:space="preserve"> write things to DB.  It </w:t>
      </w:r>
      <w:r w:rsidRPr="003273B2">
        <w:rPr>
          <w:rFonts w:cstheme="minorHAnsi"/>
        </w:rPr>
        <w:t>is a step that speeds recovery</w:t>
      </w:r>
      <w:r w:rsidR="003273B2">
        <w:rPr>
          <w:rFonts w:cstheme="minorHAnsi"/>
        </w:rPr>
        <w:t>.  (see below)</w:t>
      </w:r>
    </w:p>
    <w:p w:rsidR="003273B2" w:rsidRPr="003273B2" w:rsidRDefault="003273B2" w:rsidP="003273B2">
      <w:pPr>
        <w:pStyle w:val="ListParagraph"/>
        <w:rPr>
          <w:rFonts w:cstheme="minorHAnsi"/>
        </w:rPr>
      </w:pPr>
    </w:p>
    <w:p w:rsidR="00EF1CEA" w:rsidRPr="003273B2" w:rsidRDefault="00EF1CEA" w:rsidP="003273B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Transactions 1 and 3 were rolled back.  </w:t>
      </w:r>
      <w:r w:rsidR="003273B2" w:rsidRPr="003273B2">
        <w:rPr>
          <w:rFonts w:ascii="Consolas" w:hAnsi="Consolas" w:cs="Consolas"/>
        </w:rPr>
        <w:t>Checkpoint</w:t>
      </w:r>
      <w:r w:rsidR="003273B2">
        <w:rPr>
          <w:rFonts w:cstheme="minorHAnsi"/>
        </w:rPr>
        <w:t xml:space="preserve"> writes all of the currently open </w:t>
      </w:r>
      <w:r w:rsidR="00107BC1">
        <w:rPr>
          <w:rFonts w:cstheme="minorHAnsi"/>
        </w:rPr>
        <w:t>transactions (</w:t>
      </w:r>
      <w:r w:rsidR="003273B2">
        <w:rPr>
          <w:rFonts w:cstheme="minorHAnsi"/>
        </w:rPr>
        <w:t>“losers”</w:t>
      </w:r>
      <w:r w:rsidR="00107BC1">
        <w:rPr>
          <w:rFonts w:cstheme="minorHAnsi"/>
        </w:rPr>
        <w:t>)</w:t>
      </w:r>
      <w:r w:rsidR="003273B2">
        <w:rPr>
          <w:rFonts w:cstheme="minorHAnsi"/>
        </w:rPr>
        <w:t xml:space="preserve"> at that point in time.  When the backwards scan reaches a checkpoint, it only has to scan up to those losers that are listed and no further.  This can greatly increase recovery time</w:t>
      </w:r>
      <w:r w:rsidR="00107BC1">
        <w:rPr>
          <w:rFonts w:cstheme="minorHAnsi"/>
        </w:rPr>
        <w:t xml:space="preserve"> when most transactions have been ended/written to disk</w:t>
      </w:r>
      <w:r w:rsidR="003273B2">
        <w:rPr>
          <w:rFonts w:cstheme="minorHAnsi"/>
        </w:rPr>
        <w:t>.</w:t>
      </w:r>
    </w:p>
    <w:p w:rsidR="00EF1CEA" w:rsidRPr="00EF1CEA" w:rsidRDefault="00EF1CEA" w:rsidP="00EF1CEA">
      <w:pPr>
        <w:pStyle w:val="ListParagraph"/>
        <w:rPr>
          <w:rFonts w:cstheme="minorHAnsi"/>
        </w:rPr>
      </w:pPr>
    </w:p>
    <w:p w:rsidR="00EF1CEA" w:rsidRDefault="00EF1CEA" w:rsidP="003929E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The DB is recovered to the same state.  This is called </w:t>
      </w:r>
      <w:r w:rsidR="003929EA" w:rsidRPr="003929EA">
        <w:rPr>
          <w:rFonts w:cstheme="minorHAnsi"/>
          <w:i/>
        </w:rPr>
        <w:t>idempotent</w:t>
      </w:r>
      <w:r>
        <w:rPr>
          <w:rFonts w:cstheme="minorHAnsi"/>
        </w:rPr>
        <w:t>.</w:t>
      </w:r>
    </w:p>
    <w:p w:rsidR="00EF1CEA" w:rsidRPr="00EF1CEA" w:rsidRDefault="00EF1CEA" w:rsidP="00EF1CEA">
      <w:pPr>
        <w:pStyle w:val="ListParagraph"/>
        <w:rPr>
          <w:rFonts w:cstheme="minorHAnsi"/>
        </w:rPr>
      </w:pPr>
    </w:p>
    <w:p w:rsidR="00EF1CEA" w:rsidRPr="00EF1CEA" w:rsidRDefault="00EF1CEA" w:rsidP="00EF1CE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The old one was w</w:t>
      </w:r>
      <w:r w:rsidR="003929EA">
        <w:rPr>
          <w:rFonts w:cstheme="minorHAnsi"/>
        </w:rPr>
        <w:t xml:space="preserve">inners: 3, losers: 2, done: 1.  </w:t>
      </w:r>
      <w:r>
        <w:rPr>
          <w:rFonts w:cstheme="minorHAnsi"/>
        </w:rPr>
        <w:t xml:space="preserve">The re-recovery had winners: (nil),  losers: 2, done: 1, 3.  The log file is updated when the file is recovered to clarify that an action was taken (with </w:t>
      </w:r>
      <w:r w:rsidRPr="00EF1CEA">
        <w:rPr>
          <w:rFonts w:ascii="Consolas" w:hAnsi="Consolas" w:cs="Consolas"/>
        </w:rPr>
        <w:t>END</w:t>
      </w:r>
      <w:r>
        <w:rPr>
          <w:rFonts w:cstheme="minorHAnsi"/>
        </w:rPr>
        <w:t xml:space="preserve">).  </w:t>
      </w:r>
      <w:r w:rsidR="003929EA">
        <w:rPr>
          <w:rFonts w:cstheme="minorHAnsi"/>
        </w:rPr>
        <w:t>Losers are ENDed so that future recoveries ignore it</w:t>
      </w:r>
      <w:r w:rsidR="00E94A39">
        <w:rPr>
          <w:rFonts w:cstheme="minorHAnsi"/>
        </w:rPr>
        <w:t xml:space="preserve"> and don’t try to roll it back</w:t>
      </w:r>
      <w:r w:rsidR="00EF4258">
        <w:rPr>
          <w:rFonts w:cstheme="minorHAnsi"/>
        </w:rPr>
        <w:t xml:space="preserve"> again in the future</w:t>
      </w:r>
      <w:bookmarkStart w:id="0" w:name="_GoBack"/>
      <w:bookmarkEnd w:id="0"/>
      <w:r w:rsidR="00E94A39">
        <w:rPr>
          <w:rFonts w:cstheme="minorHAnsi"/>
        </w:rPr>
        <w:t>.</w:t>
      </w:r>
    </w:p>
    <w:sectPr w:rsidR="00EF1CEA" w:rsidRPr="00EF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097"/>
    <w:multiLevelType w:val="hybridMultilevel"/>
    <w:tmpl w:val="BD863DBC"/>
    <w:lvl w:ilvl="0" w:tplc="A1305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02FC"/>
    <w:multiLevelType w:val="hybridMultilevel"/>
    <w:tmpl w:val="4ABC9D8E"/>
    <w:lvl w:ilvl="0" w:tplc="A7C6DF74">
      <w:start w:val="1"/>
      <w:numFmt w:val="decimal"/>
      <w:pStyle w:val="Inline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0A0"/>
    <w:multiLevelType w:val="hybridMultilevel"/>
    <w:tmpl w:val="D796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35192"/>
    <w:multiLevelType w:val="hybridMultilevel"/>
    <w:tmpl w:val="B51A1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7952"/>
    <w:multiLevelType w:val="hybridMultilevel"/>
    <w:tmpl w:val="2F3A1556"/>
    <w:lvl w:ilvl="0" w:tplc="CCF08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36B27"/>
    <w:multiLevelType w:val="hybridMultilevel"/>
    <w:tmpl w:val="1DD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20E99"/>
    <w:multiLevelType w:val="hybridMultilevel"/>
    <w:tmpl w:val="6472E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E634F"/>
    <w:multiLevelType w:val="hybridMultilevel"/>
    <w:tmpl w:val="14741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98"/>
    <w:rsid w:val="000B5CB4"/>
    <w:rsid w:val="00107BC1"/>
    <w:rsid w:val="001315C0"/>
    <w:rsid w:val="00134323"/>
    <w:rsid w:val="001763CD"/>
    <w:rsid w:val="001A666E"/>
    <w:rsid w:val="001B383C"/>
    <w:rsid w:val="001E7385"/>
    <w:rsid w:val="00201C1B"/>
    <w:rsid w:val="00293DDE"/>
    <w:rsid w:val="00314CD9"/>
    <w:rsid w:val="00317157"/>
    <w:rsid w:val="003273B2"/>
    <w:rsid w:val="003929EA"/>
    <w:rsid w:val="00421C3F"/>
    <w:rsid w:val="004B526D"/>
    <w:rsid w:val="005142A8"/>
    <w:rsid w:val="00523A91"/>
    <w:rsid w:val="00583CDC"/>
    <w:rsid w:val="005946B5"/>
    <w:rsid w:val="005A2F23"/>
    <w:rsid w:val="005D24C3"/>
    <w:rsid w:val="006225CA"/>
    <w:rsid w:val="006F4C4B"/>
    <w:rsid w:val="00781BD4"/>
    <w:rsid w:val="007F0241"/>
    <w:rsid w:val="007F6A7A"/>
    <w:rsid w:val="008058C5"/>
    <w:rsid w:val="008A77C6"/>
    <w:rsid w:val="009055AD"/>
    <w:rsid w:val="009620F5"/>
    <w:rsid w:val="00997597"/>
    <w:rsid w:val="009A4525"/>
    <w:rsid w:val="00A17D8C"/>
    <w:rsid w:val="00A35EB5"/>
    <w:rsid w:val="00A943D6"/>
    <w:rsid w:val="00AD75DB"/>
    <w:rsid w:val="00AE1C1B"/>
    <w:rsid w:val="00BF5C98"/>
    <w:rsid w:val="00C6659D"/>
    <w:rsid w:val="00CA3C25"/>
    <w:rsid w:val="00CA4633"/>
    <w:rsid w:val="00D135BB"/>
    <w:rsid w:val="00D72FC0"/>
    <w:rsid w:val="00D74384"/>
    <w:rsid w:val="00DC73D0"/>
    <w:rsid w:val="00E06219"/>
    <w:rsid w:val="00E25EB4"/>
    <w:rsid w:val="00E47BFB"/>
    <w:rsid w:val="00E94A39"/>
    <w:rsid w:val="00EF1CEA"/>
    <w:rsid w:val="00EF4258"/>
    <w:rsid w:val="00F31152"/>
    <w:rsid w:val="00F74E5E"/>
    <w:rsid w:val="00FB7168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5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65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65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65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65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F5C98"/>
    <w:pPr>
      <w:ind w:left="720"/>
      <w:contextualSpacing/>
    </w:pPr>
  </w:style>
  <w:style w:type="paragraph" w:customStyle="1" w:styleId="Inline">
    <w:name w:val="Inline"/>
    <w:basedOn w:val="ListParagraph"/>
    <w:link w:val="InlineChar"/>
    <w:qFormat/>
    <w:rsid w:val="00BF5C98"/>
    <w:pPr>
      <w:numPr>
        <w:numId w:val="1"/>
      </w:numPr>
    </w:pPr>
    <w:rPr>
      <w:rFonts w:ascii="Consolas" w:hAnsi="Consolas" w:cs="Consolas"/>
    </w:rPr>
  </w:style>
  <w:style w:type="paragraph" w:customStyle="1" w:styleId="ConsolasNewLine">
    <w:name w:val="Consolas New Line"/>
    <w:basedOn w:val="Normal"/>
    <w:link w:val="ConsolasNewLineChar"/>
    <w:qFormat/>
    <w:rsid w:val="00BF5C98"/>
    <w:pPr>
      <w:ind w:left="720" w:firstLine="540"/>
    </w:pPr>
    <w:rPr>
      <w:rFonts w:ascii="Consolas" w:hAnsi="Consolas" w:cs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5C98"/>
  </w:style>
  <w:style w:type="character" w:customStyle="1" w:styleId="InlineChar">
    <w:name w:val="Inline Char"/>
    <w:basedOn w:val="ListParagraphChar"/>
    <w:link w:val="Inline"/>
    <w:rsid w:val="00BF5C98"/>
    <w:rPr>
      <w:rFonts w:ascii="Consolas" w:hAnsi="Consolas" w:cs="Consolas"/>
    </w:rPr>
  </w:style>
  <w:style w:type="character" w:customStyle="1" w:styleId="ConsolasNewLineChar">
    <w:name w:val="Consolas New Line Char"/>
    <w:basedOn w:val="DefaultParagraphFont"/>
    <w:link w:val="ConsolasNewLine"/>
    <w:rsid w:val="00BF5C98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unhideWhenUsed/>
    <w:rsid w:val="008058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5C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66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66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66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66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66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66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66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65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65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65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65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65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65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F5C98"/>
    <w:pPr>
      <w:ind w:left="720"/>
      <w:contextualSpacing/>
    </w:pPr>
  </w:style>
  <w:style w:type="paragraph" w:customStyle="1" w:styleId="Inline">
    <w:name w:val="Inline"/>
    <w:basedOn w:val="ListParagraph"/>
    <w:link w:val="InlineChar"/>
    <w:qFormat/>
    <w:rsid w:val="00BF5C98"/>
    <w:pPr>
      <w:numPr>
        <w:numId w:val="1"/>
      </w:numPr>
    </w:pPr>
    <w:rPr>
      <w:rFonts w:ascii="Consolas" w:hAnsi="Consolas" w:cs="Consolas"/>
    </w:rPr>
  </w:style>
  <w:style w:type="paragraph" w:customStyle="1" w:styleId="ConsolasNewLine">
    <w:name w:val="Consolas New Line"/>
    <w:basedOn w:val="Normal"/>
    <w:link w:val="ConsolasNewLineChar"/>
    <w:qFormat/>
    <w:rsid w:val="00BF5C98"/>
    <w:pPr>
      <w:ind w:left="720" w:firstLine="540"/>
    </w:pPr>
    <w:rPr>
      <w:rFonts w:ascii="Consolas" w:hAnsi="Consolas" w:cs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5C98"/>
  </w:style>
  <w:style w:type="character" w:customStyle="1" w:styleId="InlineChar">
    <w:name w:val="Inline Char"/>
    <w:basedOn w:val="ListParagraphChar"/>
    <w:link w:val="Inline"/>
    <w:rsid w:val="00BF5C98"/>
    <w:rPr>
      <w:rFonts w:ascii="Consolas" w:hAnsi="Consolas" w:cs="Consolas"/>
    </w:rPr>
  </w:style>
  <w:style w:type="character" w:customStyle="1" w:styleId="ConsolasNewLineChar">
    <w:name w:val="Consolas New Line Char"/>
    <w:basedOn w:val="DefaultParagraphFont"/>
    <w:link w:val="ConsolasNewLine"/>
    <w:rsid w:val="00BF5C98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unhideWhenUsed/>
    <w:rsid w:val="008058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5C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66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665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665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665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665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66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66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ThePlaz.com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39</cp:revision>
  <cp:lastPrinted>2012-03-29T22:18:00Z</cp:lastPrinted>
  <dcterms:created xsi:type="dcterms:W3CDTF">2012-02-20T03:01:00Z</dcterms:created>
  <dcterms:modified xsi:type="dcterms:W3CDTF">2012-04-07T23:30:00Z</dcterms:modified>
</cp:coreProperties>
</file>