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Default="00BF5C98" w:rsidP="00FF2479">
      <w:pPr>
        <w:pStyle w:val="Heading1"/>
        <w:spacing w:before="0"/>
      </w:pPr>
      <w:r>
        <w:t xml:space="preserve">Hands-on </w:t>
      </w:r>
      <w:r w:rsidR="002B5D5B">
        <w:t>7</w:t>
      </w:r>
      <w:r>
        <w:t xml:space="preserve">: </w:t>
      </w:r>
      <w:r w:rsidR="002B5D5B">
        <w:t>Crypto</w:t>
      </w:r>
    </w:p>
    <w:p w:rsidR="00BF5C98" w:rsidRDefault="00BF5C98" w:rsidP="00BF5C98">
      <w:r>
        <w:t>Michael Plasmeier</w:t>
      </w:r>
    </w:p>
    <w:p w:rsidR="00B27CFE" w:rsidRDefault="00B27CFE" w:rsidP="00B27CFE">
      <w:pPr>
        <w:pStyle w:val="Heading2"/>
      </w:pPr>
      <w:r>
        <w:t>Part 1</w:t>
      </w:r>
    </w:p>
    <w:p w:rsidR="002B5D5B" w:rsidRDefault="002B5D5B" w:rsidP="00547EA4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2B5D5B">
        <w:rPr>
          <w:rFonts w:cstheme="minorHAnsi"/>
        </w:rPr>
        <w:t xml:space="preserve">About </w:t>
      </w:r>
      <m:oMath>
        <m:r>
          <w:rPr>
            <w:rFonts w:ascii="Cambria Math" w:hAnsi="Cambria Math" w:cstheme="minorHAnsi"/>
          </w:rPr>
          <m:t>12</m:t>
        </m:r>
      </m:oMath>
      <w:r w:rsidR="002752E8">
        <w:rPr>
          <w:rFonts w:eastAsiaTheme="minorEastAsia" w:cstheme="minorHAnsi"/>
        </w:rPr>
        <w:t xml:space="preserve"> days</w:t>
      </w:r>
      <w:r w:rsidR="004F4EAF">
        <w:rPr>
          <w:rFonts w:eastAsiaTheme="minorEastAsia" w:cstheme="minorHAnsi"/>
        </w:rPr>
        <w:t xml:space="preserve"> </w:t>
      </w:r>
    </w:p>
    <w:p w:rsidR="002B5D5B" w:rsidRPr="002B5D5B" w:rsidRDefault="002B5D5B" w:rsidP="002B5D5B">
      <w:pPr>
        <w:pStyle w:val="ListParagraph"/>
        <w:spacing w:after="0"/>
        <w:ind w:left="1080"/>
        <w:rPr>
          <w:rFonts w:cstheme="minorHAnsi"/>
        </w:rPr>
      </w:pPr>
    </w:p>
    <w:p w:rsidR="002B5D5B" w:rsidRDefault="002B5D5B" w:rsidP="00547EA4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2B5D5B">
        <w:rPr>
          <w:rFonts w:cstheme="minorHAnsi"/>
        </w:rPr>
        <w:t xml:space="preserve">About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*10</m:t>
            </m:r>
          </m:e>
          <m:sup>
            <m:r>
              <w:rPr>
                <w:rFonts w:ascii="Cambria Math" w:hAnsi="Cambria Math" w:cstheme="minorHAnsi"/>
              </w:rPr>
              <m:t>2</m:t>
            </m:r>
            <m:r>
              <w:rPr>
                <w:rFonts w:ascii="Cambria Math" w:hAnsi="Cambria Math" w:cstheme="minorHAnsi"/>
              </w:rPr>
              <m:t>5</m:t>
            </m:r>
          </m:sup>
        </m:sSup>
      </m:oMath>
      <w:r w:rsidRPr="002B5D5B">
        <w:rPr>
          <w:rFonts w:cstheme="minorHAnsi"/>
        </w:rPr>
        <w:t xml:space="preserve"> years</w:t>
      </w:r>
    </w:p>
    <w:p w:rsidR="002B5D5B" w:rsidRPr="002B5D5B" w:rsidRDefault="002B5D5B" w:rsidP="002B5D5B">
      <w:pPr>
        <w:pStyle w:val="ListParagraph"/>
        <w:rPr>
          <w:rFonts w:cstheme="minorHAnsi"/>
        </w:rPr>
      </w:pPr>
    </w:p>
    <w:p w:rsidR="00547EA4" w:rsidRPr="002B5D5B" w:rsidRDefault="009D601A" w:rsidP="00547EA4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2B5D5B">
        <w:rPr>
          <w:rFonts w:cstheme="minorHAnsi"/>
        </w:rPr>
        <w:t xml:space="preserve"> </w:t>
      </w:r>
      <w:r w:rsidR="002B5D5B">
        <w:rPr>
          <w:rFonts w:cstheme="minorHAnsi"/>
        </w:rPr>
        <w:t xml:space="preserve">About </w:t>
      </w:r>
      <m:oMath>
        <m:r>
          <w:rPr>
            <w:rFonts w:ascii="Cambria Math" w:hAnsi="Cambria Math" w:cstheme="minorHAnsi"/>
          </w:rPr>
          <m:t>7</m:t>
        </m:r>
        <m:r>
          <w:rPr>
            <w:rFonts w:ascii="Cambria Math" w:hAnsi="Cambria Math" w:cstheme="minorHAnsi"/>
          </w:rPr>
          <m:t>*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14</m:t>
            </m:r>
          </m:sup>
        </m:sSup>
      </m:oMath>
      <w:r w:rsidR="002B5D5B">
        <w:rPr>
          <w:rFonts w:eastAsiaTheme="minorEastAsia" w:cstheme="minorHAnsi"/>
        </w:rPr>
        <w:t xml:space="preserve"> lives of the Universe</w:t>
      </w:r>
    </w:p>
    <w:p w:rsidR="002B5D5B" w:rsidRPr="002B5D5B" w:rsidRDefault="002B5D5B" w:rsidP="002B5D5B">
      <w:pPr>
        <w:pStyle w:val="ListParagraph"/>
        <w:rPr>
          <w:rFonts w:cstheme="minorHAnsi"/>
        </w:rPr>
      </w:pPr>
    </w:p>
    <w:p w:rsidR="002B5D5B" w:rsidRPr="00B27CFE" w:rsidRDefault="002B5D5B" w:rsidP="00547EA4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It would still take about </w:t>
      </w:r>
      <m:oMath>
        <m:r>
          <w:rPr>
            <w:rFonts w:ascii="Cambria Math" w:hAnsi="Cambria Math" w:cstheme="minorHAnsi"/>
          </w:rPr>
          <m:t>1</m:t>
        </m:r>
        <m:r>
          <w:rPr>
            <w:rFonts w:ascii="Cambria Math" w:hAnsi="Cambria Math" w:cstheme="minorHAnsi"/>
          </w:rPr>
          <m:t>*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10</m:t>
            </m:r>
          </m:e>
          <m:sup>
            <m:r>
              <w:rPr>
                <w:rFonts w:ascii="Cambria Math" w:hAnsi="Cambria Math" w:cstheme="minorHAnsi"/>
              </w:rPr>
              <m:t>7</m:t>
            </m:r>
          </m:sup>
        </m:sSup>
      </m:oMath>
      <w:r>
        <w:rPr>
          <w:rFonts w:eastAsiaTheme="minorEastAsia" w:cstheme="minorHAnsi"/>
        </w:rPr>
        <w:t xml:space="preserve"> billion years</w:t>
      </w:r>
      <w:r w:rsidR="00B27CFE">
        <w:rPr>
          <w:rFonts w:eastAsiaTheme="minorEastAsia" w:cstheme="minorHAnsi"/>
        </w:rPr>
        <w:t>.</w:t>
      </w:r>
    </w:p>
    <w:p w:rsidR="00B27CFE" w:rsidRPr="00B27CFE" w:rsidRDefault="00B27CFE" w:rsidP="00B27CFE">
      <w:pPr>
        <w:pStyle w:val="ListParagraph"/>
        <w:rPr>
          <w:rFonts w:cstheme="minorHAnsi"/>
        </w:rPr>
      </w:pPr>
    </w:p>
    <w:p w:rsidR="00B27CFE" w:rsidRDefault="002752E8" w:rsidP="00547EA4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Around 82 to 83 years </w:t>
      </w:r>
      <m:oMath>
        <m:nary>
          <m:naryPr>
            <m:chr m:val="∑"/>
            <m:limLoc m:val="undOvr"/>
            <m:ctrlPr>
              <w:rPr>
                <w:rFonts w:ascii="Cambria Math" w:hAnsi="Cambria Math" w:cstheme="minorHAnsi"/>
                <w:i/>
              </w:rPr>
            </m:ctrlPr>
          </m:naryPr>
          <m:sub>
            <m:r>
              <w:rPr>
                <w:rFonts w:ascii="Cambria Math" w:hAnsi="Cambria Math" w:cstheme="minorHAnsi"/>
              </w:rPr>
              <m:t>i=0</m:t>
            </m:r>
          </m:sub>
          <m:sup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  <m:sup>
                <m:r>
                  <w:rPr>
                    <w:rFonts w:ascii="Cambria Math" w:hAnsi="Cambria Math" w:cstheme="minorHAnsi"/>
                  </w:rPr>
                  <m:t>i</m:t>
                </m:r>
              </m:sup>
            </m:sSup>
            <m:r>
              <w:rPr>
                <w:rFonts w:ascii="Cambria Math" w:hAnsi="Cambria Math" w:cstheme="minorHAnsi"/>
              </w:rPr>
              <m:t>*1,000,000*60*60*24*365*1.5</m:t>
            </m:r>
          </m:e>
        </m:nary>
      </m:oMath>
    </w:p>
    <w:p w:rsidR="002752E8" w:rsidRPr="002752E8" w:rsidRDefault="002752E8" w:rsidP="002752E8">
      <w:pPr>
        <w:pStyle w:val="ListParagraph"/>
        <w:rPr>
          <w:rFonts w:cstheme="minorHAnsi"/>
        </w:rPr>
      </w:pPr>
    </w:p>
    <w:p w:rsidR="002752E8" w:rsidRDefault="002752E8" w:rsidP="00547EA4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Is it since 128 bits would take too long to crack anyway that additional bits don’t buy extra security?</w:t>
      </w:r>
    </w:p>
    <w:p w:rsidR="002752E8" w:rsidRPr="002752E8" w:rsidRDefault="002752E8" w:rsidP="002752E8">
      <w:pPr>
        <w:pStyle w:val="ListParagraph"/>
        <w:rPr>
          <w:rFonts w:cstheme="minorHAnsi"/>
        </w:rPr>
      </w:pPr>
    </w:p>
    <w:p w:rsidR="002752E8" w:rsidRDefault="002752E8" w:rsidP="002752E8">
      <w:pPr>
        <w:pStyle w:val="Heading2"/>
      </w:pPr>
      <w:r>
        <w:t>Part 2</w:t>
      </w:r>
    </w:p>
    <w:p w:rsidR="002752E8" w:rsidRPr="003952E5" w:rsidRDefault="00376F0F" w:rsidP="00376F0F">
      <w:pPr>
        <w:pStyle w:val="ListParagraph"/>
        <w:numPr>
          <w:ilvl w:val="0"/>
          <w:numId w:val="12"/>
        </w:numPr>
        <w:rPr>
          <w:rFonts w:ascii="Consolas" w:hAnsi="Consolas" w:cs="Consolas"/>
        </w:rPr>
      </w:pPr>
      <w:r w:rsidRPr="003952E5">
        <w:rPr>
          <w:rFonts w:ascii="Consolas" w:hAnsi="Consolas" w:cs="Consolas"/>
        </w:rPr>
        <w:t>c29518134a6b47563b1e411b7401a52c081996a4</w:t>
      </w:r>
    </w:p>
    <w:p w:rsidR="004F4EAF" w:rsidRDefault="004F4EAF" w:rsidP="004F4EAF">
      <w:pPr>
        <w:pStyle w:val="ListParagraph"/>
      </w:pPr>
    </w:p>
    <w:p w:rsidR="00376F0F" w:rsidRPr="004F4EAF" w:rsidRDefault="00376F0F" w:rsidP="00376F0F">
      <w:pPr>
        <w:pStyle w:val="ListParagraph"/>
        <w:numPr>
          <w:ilvl w:val="0"/>
          <w:numId w:val="12"/>
        </w:numPr>
      </w:pPr>
      <w:r>
        <w:t xml:space="preserve">Every user that calculates the SHA1 of this string will have the same result.  I suppose you are asking for the chance any other string will collide with this.  There are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160</m:t>
            </m:r>
          </m:sup>
        </m:sSup>
      </m:oMath>
      <w:r>
        <w:rPr>
          <w:rFonts w:eastAsiaTheme="minorEastAsia"/>
        </w:rPr>
        <w:t>possible outputs.</w:t>
      </w:r>
      <w:r w:rsidR="004F4EAF">
        <w:rPr>
          <w:rFonts w:eastAsiaTheme="minorEastAsia"/>
        </w:rPr>
        <w:t xml:space="preserve">  Say there are 20,000 computers at MIT, each with 10,000 files.  This means there are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160</m:t>
                </m:r>
              </m:sup>
            </m:sSup>
          </m:den>
        </m:f>
      </m:oMath>
      <w:r w:rsidR="004F4EAF">
        <w:rPr>
          <w:rFonts w:eastAsiaTheme="minorEastAsia"/>
        </w:rPr>
        <w:t xml:space="preserve"> = </w:t>
      </w:r>
      <m:oMath>
        <m:r>
          <w:rPr>
            <w:rFonts w:ascii="Cambria Math" w:eastAsiaTheme="minorEastAsia" w:hAnsi="Cambria Math"/>
          </w:rPr>
          <m:t>1*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-40</m:t>
            </m:r>
          </m:sup>
        </m:sSup>
      </m:oMath>
      <w:r w:rsidR="004F4EAF">
        <w:rPr>
          <w:rFonts w:eastAsiaTheme="minorEastAsia"/>
        </w:rPr>
        <w:t>chance there will be a collision somewhere at MIT.</w:t>
      </w:r>
    </w:p>
    <w:p w:rsidR="004F4EAF" w:rsidRPr="004F4EAF" w:rsidRDefault="004F4EAF" w:rsidP="004F4EAF">
      <w:pPr>
        <w:pStyle w:val="ListParagraph"/>
      </w:pPr>
    </w:p>
    <w:p w:rsidR="004F4EAF" w:rsidRPr="004F4EAF" w:rsidRDefault="004F4EAF" w:rsidP="00376F0F">
      <w:pPr>
        <w:pStyle w:val="ListParagraph"/>
        <w:numPr>
          <w:ilvl w:val="0"/>
          <w:numId w:val="12"/>
        </w:numPr>
      </w:pPr>
      <w:r>
        <w:t xml:space="preserve">It would take </w:t>
      </w:r>
      <m:oMath>
        <m:r>
          <w:rPr>
            <w:rFonts w:ascii="Cambria Math" w:hAnsi="Cambria Math"/>
          </w:rPr>
          <m:t>4*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34</m:t>
            </m:r>
          </m:sup>
        </m:sSup>
      </m:oMath>
      <w:r>
        <w:rPr>
          <w:rFonts w:eastAsiaTheme="minorEastAsia"/>
        </w:rPr>
        <w:t xml:space="preserve"> years if you could do 1 million checks a second.</w:t>
      </w:r>
    </w:p>
    <w:p w:rsidR="004F4EAF" w:rsidRDefault="00D604CC" w:rsidP="00D604CC">
      <w:pPr>
        <w:pStyle w:val="Heading2"/>
      </w:pPr>
      <w:r>
        <w:t>Part 3</w:t>
      </w:r>
    </w:p>
    <w:p w:rsidR="00D604CC" w:rsidRDefault="00D604CC" w:rsidP="00D604CC">
      <w:pPr>
        <w:pStyle w:val="ListParagraph"/>
        <w:numPr>
          <w:ilvl w:val="0"/>
          <w:numId w:val="13"/>
        </w:numPr>
      </w:pPr>
      <w:r>
        <w:t xml:space="preserve">Sealing prevents other people from viewing the document; it completely hides the plain text.  Signing indicates that the message has not changed; it </w:t>
      </w:r>
      <w:r w:rsidR="00253173">
        <w:t>appends they key to the end of the plain text.</w:t>
      </w:r>
    </w:p>
    <w:p w:rsidR="003952E5" w:rsidRDefault="003952E5" w:rsidP="003952E5">
      <w:pPr>
        <w:pStyle w:val="ListParagraph"/>
      </w:pPr>
    </w:p>
    <w:p w:rsidR="003952E5" w:rsidRPr="003952E5" w:rsidRDefault="003952E5" w:rsidP="003952E5">
      <w:pPr>
        <w:pStyle w:val="ListParagraph"/>
        <w:numPr>
          <w:ilvl w:val="0"/>
          <w:numId w:val="13"/>
        </w:numPr>
        <w:rPr>
          <w:rFonts w:ascii="Consolas" w:hAnsi="Consolas" w:cs="Consolas"/>
        </w:rPr>
      </w:pPr>
      <w:r w:rsidRPr="003952E5">
        <w:rPr>
          <w:rFonts w:ascii="Consolas" w:hAnsi="Consolas" w:cs="Consolas"/>
        </w:rPr>
        <w:t>6.033-staff@mit.edu</w:t>
      </w:r>
    </w:p>
    <w:p w:rsidR="003952E5" w:rsidRDefault="003952E5" w:rsidP="003952E5">
      <w:pPr>
        <w:pStyle w:val="ListParagraph"/>
      </w:pPr>
    </w:p>
    <w:p w:rsidR="003952E5" w:rsidRDefault="00183417" w:rsidP="003952E5">
      <w:pPr>
        <w:pStyle w:val="ListParagraph"/>
        <w:numPr>
          <w:ilvl w:val="0"/>
          <w:numId w:val="13"/>
        </w:numPr>
      </w:pPr>
      <w:r>
        <w:t>Signature 2 is bad.  This could mean that it was modified after it was signed.  (Signature 1 has expired, by the way.)</w:t>
      </w:r>
    </w:p>
    <w:p w:rsidR="00764CDB" w:rsidRDefault="00764CDB" w:rsidP="00764CDB">
      <w:pPr>
        <w:pStyle w:val="ListParagraph"/>
      </w:pPr>
    </w:p>
    <w:p w:rsidR="00764CDB" w:rsidRPr="00764CDB" w:rsidRDefault="00764CDB" w:rsidP="00764CDB">
      <w:pPr>
        <w:pStyle w:val="ListParagraph"/>
        <w:rPr>
          <w:rFonts w:ascii="Consolas" w:hAnsi="Consolas" w:cs="Consolas"/>
        </w:rPr>
      </w:pPr>
      <w:proofErr w:type="spellStart"/>
      <w:proofErr w:type="gramStart"/>
      <w:r w:rsidRPr="00764CDB">
        <w:rPr>
          <w:rFonts w:ascii="Consolas" w:hAnsi="Consolas" w:cs="Consolas"/>
        </w:rPr>
        <w:t>gpg</w:t>
      </w:r>
      <w:proofErr w:type="spellEnd"/>
      <w:proofErr w:type="gramEnd"/>
      <w:r w:rsidRPr="00764CDB">
        <w:rPr>
          <w:rFonts w:ascii="Consolas" w:hAnsi="Consolas" w:cs="Consolas"/>
        </w:rPr>
        <w:t>: Signature made Tue 27 Apr 2010 02:43:32 AM EDT using RSA key ID BD18CA24</w:t>
      </w:r>
    </w:p>
    <w:p w:rsidR="00764CDB" w:rsidRDefault="00764CDB" w:rsidP="00764CDB">
      <w:pPr>
        <w:pStyle w:val="ListParagraph"/>
        <w:rPr>
          <w:rFonts w:ascii="Consolas" w:hAnsi="Consolas" w:cs="Consolas"/>
        </w:rPr>
      </w:pPr>
      <w:proofErr w:type="spellStart"/>
      <w:proofErr w:type="gramStart"/>
      <w:r w:rsidRPr="00764CDB">
        <w:rPr>
          <w:rFonts w:ascii="Consolas" w:hAnsi="Consolas" w:cs="Consolas"/>
        </w:rPr>
        <w:t>gpg</w:t>
      </w:r>
      <w:proofErr w:type="spellEnd"/>
      <w:proofErr w:type="gramEnd"/>
      <w:r w:rsidRPr="00764CDB">
        <w:rPr>
          <w:rFonts w:ascii="Consolas" w:hAnsi="Consolas" w:cs="Consolas"/>
        </w:rPr>
        <w:t>: BAD signature from "MIT 6.033 sp2010 (Key for hands-on #6 - Crypto) &lt;6.033-staff@mit.edu&gt;"</w:t>
      </w:r>
    </w:p>
    <w:p w:rsidR="00764CDB" w:rsidRPr="0017081F" w:rsidRDefault="003C429B" w:rsidP="0017081F">
      <w:pPr>
        <w:pStyle w:val="ListParagraph"/>
        <w:numPr>
          <w:ilvl w:val="0"/>
          <w:numId w:val="13"/>
        </w:numPr>
        <w:rPr>
          <w:rFonts w:ascii="Consolas" w:hAnsi="Consolas" w:cs="Consolas"/>
        </w:rPr>
      </w:pPr>
      <w:r>
        <w:rPr>
          <w:rFonts w:cstheme="minorHAnsi"/>
        </w:rPr>
        <w:lastRenderedPageBreak/>
        <w:t>The message must be included in the signature!  It is hashed and used in the signature.</w:t>
      </w:r>
      <w:r w:rsidR="00D31828">
        <w:rPr>
          <w:rFonts w:cstheme="minorHAnsi"/>
        </w:rPr>
        <w:t xml:space="preserve">  The date is also probably included.</w:t>
      </w:r>
      <w:r w:rsidR="00F861F4">
        <w:rPr>
          <w:rFonts w:cstheme="minorHAnsi"/>
        </w:rPr>
        <w:t xml:space="preserve">  The signature is generated with the private key of the user, who indicates who signed it.</w:t>
      </w:r>
    </w:p>
    <w:p w:rsidR="0017081F" w:rsidRPr="0017081F" w:rsidRDefault="0017081F" w:rsidP="0017081F">
      <w:pPr>
        <w:pStyle w:val="ListParagraph"/>
        <w:rPr>
          <w:rFonts w:ascii="Consolas" w:hAnsi="Consolas" w:cs="Consolas"/>
        </w:rPr>
      </w:pPr>
    </w:p>
    <w:p w:rsidR="0017081F" w:rsidRDefault="003C429B" w:rsidP="003C429B">
      <w:pPr>
        <w:pStyle w:val="ListParagraph"/>
        <w:numPr>
          <w:ilvl w:val="0"/>
          <w:numId w:val="13"/>
        </w:numPr>
        <w:rPr>
          <w:rFonts w:cstheme="minorHAnsi"/>
        </w:rPr>
      </w:pPr>
      <w:r w:rsidRPr="003C429B">
        <w:rPr>
          <w:rFonts w:cstheme="minorHAnsi"/>
        </w:rPr>
        <w:t>Chris Post &lt;ccpost@mit.edu&gt; signed the key.  His key was signed by about 43 other keys.  Depending on the legitimacy</w:t>
      </w:r>
      <w:r>
        <w:rPr>
          <w:rFonts w:cstheme="minorHAnsi"/>
        </w:rPr>
        <w:t xml:space="preserve"> of these keys, this is a good sign that they key is valid.  If I knew that Chris was a member of the course staff, I could know that the </w:t>
      </w:r>
      <w:r w:rsidR="00F861F4">
        <w:rPr>
          <w:rFonts w:cstheme="minorHAnsi"/>
        </w:rPr>
        <w:t xml:space="preserve">BD18CA24 </w:t>
      </w:r>
      <w:r>
        <w:rPr>
          <w:rFonts w:cstheme="minorHAnsi"/>
        </w:rPr>
        <w:t>key is valid.</w:t>
      </w:r>
    </w:p>
    <w:p w:rsidR="003C429B" w:rsidRPr="003C429B" w:rsidRDefault="003C429B" w:rsidP="003C429B">
      <w:pPr>
        <w:pStyle w:val="ListParagraph"/>
        <w:rPr>
          <w:rFonts w:cstheme="minorHAnsi"/>
        </w:rPr>
      </w:pPr>
    </w:p>
    <w:p w:rsidR="003C429B" w:rsidRPr="003C429B" w:rsidRDefault="003C429B" w:rsidP="003C429B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The key claims to be </w:t>
      </w:r>
      <w:r w:rsidRPr="003C429B">
        <w:rPr>
          <w:rFonts w:cstheme="minorHAnsi"/>
        </w:rPr>
        <w:t>Barack Hussein Obama (DOD) &lt;president@whitehouse.gov&gt;</w:t>
      </w:r>
      <w:r w:rsidR="00101572">
        <w:rPr>
          <w:rFonts w:cstheme="minorHAnsi"/>
        </w:rPr>
        <w:t xml:space="preserve">.  It does not matter that you got it from the MIT key server.  It matters who signed the key.  The key is only </w:t>
      </w:r>
      <w:r w:rsidR="00F861F4">
        <w:rPr>
          <w:rFonts w:cstheme="minorHAnsi"/>
        </w:rPr>
        <w:t>self-signed</w:t>
      </w:r>
      <w:bookmarkStart w:id="0" w:name="_GoBack"/>
      <w:bookmarkEnd w:id="0"/>
      <w:r w:rsidR="00101572">
        <w:rPr>
          <w:rFonts w:cstheme="minorHAnsi"/>
        </w:rPr>
        <w:t>.</w:t>
      </w:r>
    </w:p>
    <w:sectPr w:rsidR="003C429B" w:rsidRPr="003C4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097"/>
    <w:multiLevelType w:val="hybridMultilevel"/>
    <w:tmpl w:val="BD863DBC"/>
    <w:lvl w:ilvl="0" w:tplc="A1305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02FC"/>
    <w:multiLevelType w:val="hybridMultilevel"/>
    <w:tmpl w:val="4ABC9D8E"/>
    <w:lvl w:ilvl="0" w:tplc="A7C6DF74">
      <w:start w:val="1"/>
      <w:numFmt w:val="decimal"/>
      <w:pStyle w:val="Inline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357"/>
    <w:multiLevelType w:val="hybridMultilevel"/>
    <w:tmpl w:val="9B3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470A0"/>
    <w:multiLevelType w:val="hybridMultilevel"/>
    <w:tmpl w:val="D796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35192"/>
    <w:multiLevelType w:val="hybridMultilevel"/>
    <w:tmpl w:val="169A6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B7952"/>
    <w:multiLevelType w:val="hybridMultilevel"/>
    <w:tmpl w:val="2F3A1556"/>
    <w:lvl w:ilvl="0" w:tplc="CCF08C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7144"/>
    <w:multiLevelType w:val="hybridMultilevel"/>
    <w:tmpl w:val="EEDE7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662D9"/>
    <w:multiLevelType w:val="hybridMultilevel"/>
    <w:tmpl w:val="106C68D0"/>
    <w:lvl w:ilvl="0" w:tplc="E7D20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836B27"/>
    <w:multiLevelType w:val="hybridMultilevel"/>
    <w:tmpl w:val="1DD6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20E99"/>
    <w:multiLevelType w:val="hybridMultilevel"/>
    <w:tmpl w:val="6472E1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1E634F"/>
    <w:multiLevelType w:val="hybridMultilevel"/>
    <w:tmpl w:val="14741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A81410"/>
    <w:multiLevelType w:val="hybridMultilevel"/>
    <w:tmpl w:val="AC4083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A86D4D"/>
    <w:multiLevelType w:val="hybridMultilevel"/>
    <w:tmpl w:val="C994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98"/>
    <w:rsid w:val="000B5CB4"/>
    <w:rsid w:val="00101572"/>
    <w:rsid w:val="00107BC1"/>
    <w:rsid w:val="001315C0"/>
    <w:rsid w:val="00134323"/>
    <w:rsid w:val="0017081F"/>
    <w:rsid w:val="001763CD"/>
    <w:rsid w:val="00183417"/>
    <w:rsid w:val="001A666E"/>
    <w:rsid w:val="001B383C"/>
    <w:rsid w:val="001E7385"/>
    <w:rsid w:val="00201C1B"/>
    <w:rsid w:val="00253173"/>
    <w:rsid w:val="002752E8"/>
    <w:rsid w:val="00293DDE"/>
    <w:rsid w:val="002B5D5B"/>
    <w:rsid w:val="00314CD9"/>
    <w:rsid w:val="00317157"/>
    <w:rsid w:val="003273B2"/>
    <w:rsid w:val="00376F0F"/>
    <w:rsid w:val="003929EA"/>
    <w:rsid w:val="003952E5"/>
    <w:rsid w:val="003C429B"/>
    <w:rsid w:val="00421C3F"/>
    <w:rsid w:val="004B526D"/>
    <w:rsid w:val="004F4EAF"/>
    <w:rsid w:val="005142A8"/>
    <w:rsid w:val="00523A91"/>
    <w:rsid w:val="00547EA4"/>
    <w:rsid w:val="00583CDC"/>
    <w:rsid w:val="005946B5"/>
    <w:rsid w:val="005A2F23"/>
    <w:rsid w:val="005D24C3"/>
    <w:rsid w:val="006225CA"/>
    <w:rsid w:val="006F4C4B"/>
    <w:rsid w:val="00764CDB"/>
    <w:rsid w:val="00781BD4"/>
    <w:rsid w:val="007F0241"/>
    <w:rsid w:val="007F6A7A"/>
    <w:rsid w:val="008058C5"/>
    <w:rsid w:val="00880AC2"/>
    <w:rsid w:val="008A77C6"/>
    <w:rsid w:val="009055AD"/>
    <w:rsid w:val="009620F5"/>
    <w:rsid w:val="00997597"/>
    <w:rsid w:val="009A4525"/>
    <w:rsid w:val="009D601A"/>
    <w:rsid w:val="00A17D8C"/>
    <w:rsid w:val="00A35EB5"/>
    <w:rsid w:val="00A67743"/>
    <w:rsid w:val="00A943D6"/>
    <w:rsid w:val="00AD75DB"/>
    <w:rsid w:val="00AE1C1B"/>
    <w:rsid w:val="00B27CFE"/>
    <w:rsid w:val="00BC7037"/>
    <w:rsid w:val="00BF5C98"/>
    <w:rsid w:val="00C6659D"/>
    <w:rsid w:val="00CA3C25"/>
    <w:rsid w:val="00CA4633"/>
    <w:rsid w:val="00CB3239"/>
    <w:rsid w:val="00D135BB"/>
    <w:rsid w:val="00D31828"/>
    <w:rsid w:val="00D604CC"/>
    <w:rsid w:val="00D72FC0"/>
    <w:rsid w:val="00D74384"/>
    <w:rsid w:val="00DC73D0"/>
    <w:rsid w:val="00E06219"/>
    <w:rsid w:val="00E25EB4"/>
    <w:rsid w:val="00E47BFB"/>
    <w:rsid w:val="00E94A39"/>
    <w:rsid w:val="00EF1CEA"/>
    <w:rsid w:val="00EF4258"/>
    <w:rsid w:val="00F31152"/>
    <w:rsid w:val="00F74E5E"/>
    <w:rsid w:val="00F861F4"/>
    <w:rsid w:val="00FB1A3F"/>
    <w:rsid w:val="00FB7168"/>
    <w:rsid w:val="00FD176F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5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65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65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65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65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65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F5C98"/>
    <w:pPr>
      <w:ind w:left="720"/>
      <w:contextualSpacing/>
    </w:pPr>
  </w:style>
  <w:style w:type="paragraph" w:customStyle="1" w:styleId="Inline">
    <w:name w:val="Inline"/>
    <w:basedOn w:val="ListParagraph"/>
    <w:link w:val="InlineChar"/>
    <w:qFormat/>
    <w:rsid w:val="00BF5C98"/>
    <w:pPr>
      <w:numPr>
        <w:numId w:val="1"/>
      </w:numPr>
    </w:pPr>
    <w:rPr>
      <w:rFonts w:ascii="Consolas" w:hAnsi="Consolas" w:cs="Consolas"/>
    </w:rPr>
  </w:style>
  <w:style w:type="paragraph" w:customStyle="1" w:styleId="ConsolasNewLine">
    <w:name w:val="Consolas New Line"/>
    <w:basedOn w:val="Normal"/>
    <w:link w:val="ConsolasNewLineChar"/>
    <w:qFormat/>
    <w:rsid w:val="00BF5C98"/>
    <w:pPr>
      <w:ind w:left="720" w:firstLine="540"/>
    </w:pPr>
    <w:rPr>
      <w:rFonts w:ascii="Consolas" w:hAnsi="Consolas" w:cs="Consola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98"/>
  </w:style>
  <w:style w:type="character" w:customStyle="1" w:styleId="InlineChar">
    <w:name w:val="Inline Char"/>
    <w:basedOn w:val="ListParagraphChar"/>
    <w:link w:val="Inline"/>
    <w:rsid w:val="00BF5C98"/>
    <w:rPr>
      <w:rFonts w:ascii="Consolas" w:hAnsi="Consolas" w:cs="Consolas"/>
    </w:rPr>
  </w:style>
  <w:style w:type="character" w:customStyle="1" w:styleId="ConsolasNewLineChar">
    <w:name w:val="Consolas New Line Char"/>
    <w:basedOn w:val="DefaultParagraphFont"/>
    <w:link w:val="ConsolasNewLine"/>
    <w:rsid w:val="00BF5C98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unhideWhenUsed/>
    <w:rsid w:val="008058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1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15C0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665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665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665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665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5D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5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5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65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65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65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65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65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F5C98"/>
    <w:pPr>
      <w:ind w:left="720"/>
      <w:contextualSpacing/>
    </w:pPr>
  </w:style>
  <w:style w:type="paragraph" w:customStyle="1" w:styleId="Inline">
    <w:name w:val="Inline"/>
    <w:basedOn w:val="ListParagraph"/>
    <w:link w:val="InlineChar"/>
    <w:qFormat/>
    <w:rsid w:val="00BF5C98"/>
    <w:pPr>
      <w:numPr>
        <w:numId w:val="1"/>
      </w:numPr>
    </w:pPr>
    <w:rPr>
      <w:rFonts w:ascii="Consolas" w:hAnsi="Consolas" w:cs="Consolas"/>
    </w:rPr>
  </w:style>
  <w:style w:type="paragraph" w:customStyle="1" w:styleId="ConsolasNewLine">
    <w:name w:val="Consolas New Line"/>
    <w:basedOn w:val="Normal"/>
    <w:link w:val="ConsolasNewLineChar"/>
    <w:qFormat/>
    <w:rsid w:val="00BF5C98"/>
    <w:pPr>
      <w:ind w:left="720" w:firstLine="540"/>
    </w:pPr>
    <w:rPr>
      <w:rFonts w:ascii="Consolas" w:hAnsi="Consolas" w:cs="Consola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98"/>
  </w:style>
  <w:style w:type="character" w:customStyle="1" w:styleId="InlineChar">
    <w:name w:val="Inline Char"/>
    <w:basedOn w:val="ListParagraphChar"/>
    <w:link w:val="Inline"/>
    <w:rsid w:val="00BF5C98"/>
    <w:rPr>
      <w:rFonts w:ascii="Consolas" w:hAnsi="Consolas" w:cs="Consolas"/>
    </w:rPr>
  </w:style>
  <w:style w:type="character" w:customStyle="1" w:styleId="ConsolasNewLineChar">
    <w:name w:val="Consolas New Line Char"/>
    <w:basedOn w:val="DefaultParagraphFont"/>
    <w:link w:val="ConsolasNewLine"/>
    <w:rsid w:val="00BF5C98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unhideWhenUsed/>
    <w:rsid w:val="008058C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1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15C0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5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665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665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665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665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665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D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5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ThePlaz.com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53</cp:revision>
  <cp:lastPrinted>2012-04-08T22:48:00Z</cp:lastPrinted>
  <dcterms:created xsi:type="dcterms:W3CDTF">2012-02-20T03:01:00Z</dcterms:created>
  <dcterms:modified xsi:type="dcterms:W3CDTF">2012-05-08T02:52:00Z</dcterms:modified>
</cp:coreProperties>
</file>